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РОССИЙСКАЯ ФЕДЕРАЦИЯ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МУНИЦИПАЛЬНЫЙ РАЙОН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A346AD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« 19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B6190">
        <w:rPr>
          <w:rFonts w:ascii="Times New Roman" w:eastAsia="Times New Roman" w:hAnsi="Times New Roman"/>
          <w:sz w:val="28"/>
          <w:szCs w:val="28"/>
          <w:lang w:eastAsia="ar-SA"/>
        </w:rPr>
        <w:t>» сен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="001B6190">
        <w:rPr>
          <w:rFonts w:ascii="Times New Roman" w:eastAsia="Times New Roman" w:hAnsi="Times New Roman"/>
          <w:sz w:val="28"/>
          <w:szCs w:val="28"/>
          <w:lang w:eastAsia="ar-SA"/>
        </w:rPr>
        <w:t>ября 2024 года  № 6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3B2D23" w:rsidRDefault="003B2D23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B6190" w:rsidRDefault="001B6190" w:rsidP="003B2D23">
      <w:pPr>
        <w:suppressAutoHyphens/>
        <w:spacing w:after="0" w:line="240" w:lineRule="auto"/>
        <w:rPr>
          <w:rFonts w:ascii="Times New Roman" w:eastAsia="Times New Roman" w:hAnsi="Times New Roman"/>
          <w:sz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 прекращении полномочий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Совета  народных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депутатов </w:t>
      </w:r>
      <w:r w:rsidRPr="001B6190">
        <w:rPr>
          <w:rFonts w:ascii="Times New Roman" w:eastAsia="Times New Roman" w:hAnsi="Times New Roman"/>
          <w:sz w:val="28"/>
          <w:szCs w:val="28"/>
          <w:lang w:eastAsia="ar-SA"/>
        </w:rPr>
        <w:t xml:space="preserve">первого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</w:t>
      </w:r>
    </w:p>
    <w:p w:rsidR="001B6190" w:rsidRDefault="001B6190" w:rsidP="003B2D23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</w:t>
      </w:r>
      <w:r w:rsidR="00172B4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 </w:t>
      </w:r>
      <w:proofErr w:type="gramStart"/>
      <w:r w:rsidR="00172B4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основании  пункта</w:t>
      </w:r>
      <w:proofErr w:type="gramEnd"/>
      <w:r w:rsidR="00172B4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3  статьи 28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поселения,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народных депутатов</w:t>
      </w:r>
    </w:p>
    <w:p w:rsidR="001B6190" w:rsidRDefault="001B6190" w:rsidP="001B61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3B2D23" w:rsidRDefault="001B6190" w:rsidP="003B2D23">
      <w:pPr>
        <w:pStyle w:val="a3"/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B2D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связи с истечением срока полномочий считать прекращёнными полномочия депутатов </w:t>
      </w:r>
      <w:proofErr w:type="spellStart"/>
      <w:r w:rsidRPr="003B2D23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Pr="003B2D2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Совета народных депутатов первого созыва:</w:t>
      </w:r>
    </w:p>
    <w:p w:rsidR="003B2D23" w:rsidRPr="003B2D23" w:rsidRDefault="003B2D23" w:rsidP="003B2D23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B2D23">
        <w:rPr>
          <w:rFonts w:ascii="Times New Roman" w:hAnsi="Times New Roman"/>
          <w:sz w:val="28"/>
          <w:szCs w:val="28"/>
        </w:rPr>
        <w:t xml:space="preserve">1. Минченко Нина Николаевна – депутат </w:t>
      </w:r>
      <w:proofErr w:type="spellStart"/>
      <w:proofErr w:type="gramStart"/>
      <w:r w:rsidRPr="003B2D23">
        <w:rPr>
          <w:rFonts w:ascii="Times New Roman" w:hAnsi="Times New Roman"/>
          <w:sz w:val="28"/>
          <w:szCs w:val="28"/>
        </w:rPr>
        <w:t>Речицкого</w:t>
      </w:r>
      <w:proofErr w:type="spellEnd"/>
      <w:r w:rsidRPr="003B2D23">
        <w:rPr>
          <w:rFonts w:ascii="Times New Roman" w:hAnsi="Times New Roman"/>
          <w:sz w:val="28"/>
          <w:szCs w:val="28"/>
        </w:rPr>
        <w:t xml:space="preserve">  сельского</w:t>
      </w:r>
      <w:proofErr w:type="gramEnd"/>
      <w:r w:rsidRPr="003B2D23">
        <w:rPr>
          <w:rFonts w:ascii="Times New Roman" w:hAnsi="Times New Roman"/>
          <w:sz w:val="28"/>
          <w:szCs w:val="28"/>
        </w:rPr>
        <w:t xml:space="preserve"> Совета народных депутатов по избирательному округу № 1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Лебедько Александр Викторович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2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Руссу Анна Сергеевна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3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Шипулина Наталья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Николаевна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Совета народных депутатов по избирательному округу № 4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Статкевич Марианна Анатольевна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5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Васильевна 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6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40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457">
        <w:rPr>
          <w:rFonts w:ascii="Times New Roman" w:hAnsi="Times New Roman" w:cs="Times New Roman"/>
          <w:sz w:val="28"/>
          <w:szCs w:val="28"/>
        </w:rPr>
        <w:t>Селенский</w:t>
      </w:r>
      <w:proofErr w:type="spellEnd"/>
      <w:r w:rsidR="00840457">
        <w:rPr>
          <w:rFonts w:ascii="Times New Roman" w:hAnsi="Times New Roman" w:cs="Times New Roman"/>
          <w:sz w:val="28"/>
          <w:szCs w:val="28"/>
        </w:rPr>
        <w:t xml:space="preserve"> Александр Александрович</w:t>
      </w:r>
      <w:r w:rsidR="00172B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депутат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7</w:t>
      </w:r>
    </w:p>
    <w:p w:rsidR="003B2D23" w:rsidRDefault="003B2D23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Владимировна – депутат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по избирательному округу № 8</w:t>
      </w:r>
    </w:p>
    <w:p w:rsidR="003B2D23" w:rsidRDefault="00840457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Зайцева Ирина Вячеславо</w:t>
      </w:r>
      <w:r w:rsidR="003B2D23">
        <w:rPr>
          <w:rFonts w:ascii="Times New Roman" w:hAnsi="Times New Roman" w:cs="Times New Roman"/>
          <w:sz w:val="28"/>
          <w:szCs w:val="28"/>
        </w:rPr>
        <w:t xml:space="preserve">вна – депутат </w:t>
      </w:r>
      <w:proofErr w:type="spellStart"/>
      <w:proofErr w:type="gramStart"/>
      <w:r w:rsidR="003B2D23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3B2D23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="003B2D23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9 </w:t>
      </w:r>
    </w:p>
    <w:p w:rsidR="003B2D23" w:rsidRDefault="00172B42" w:rsidP="003B2D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40457">
        <w:rPr>
          <w:rFonts w:ascii="Times New Roman" w:hAnsi="Times New Roman" w:cs="Times New Roman"/>
          <w:sz w:val="28"/>
          <w:szCs w:val="28"/>
        </w:rPr>
        <w:t>омсина</w:t>
      </w:r>
      <w:proofErr w:type="spellEnd"/>
      <w:r w:rsidR="00840457">
        <w:rPr>
          <w:rFonts w:ascii="Times New Roman" w:hAnsi="Times New Roman" w:cs="Times New Roman"/>
          <w:sz w:val="28"/>
          <w:szCs w:val="28"/>
        </w:rPr>
        <w:t xml:space="preserve"> Людмила Михайловна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2D23">
        <w:rPr>
          <w:rFonts w:ascii="Times New Roman" w:hAnsi="Times New Roman" w:cs="Times New Roman"/>
          <w:sz w:val="28"/>
          <w:szCs w:val="28"/>
        </w:rPr>
        <w:t xml:space="preserve">– депутат </w:t>
      </w:r>
      <w:proofErr w:type="spellStart"/>
      <w:proofErr w:type="gramStart"/>
      <w:r w:rsidR="003B2D23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="003B2D23">
        <w:rPr>
          <w:rFonts w:ascii="Times New Roman" w:hAnsi="Times New Roman" w:cs="Times New Roman"/>
          <w:sz w:val="28"/>
          <w:szCs w:val="28"/>
        </w:rPr>
        <w:t xml:space="preserve">  сельского</w:t>
      </w:r>
      <w:proofErr w:type="gramEnd"/>
      <w:r w:rsidR="003B2D23">
        <w:rPr>
          <w:rFonts w:ascii="Times New Roman" w:hAnsi="Times New Roman" w:cs="Times New Roman"/>
          <w:sz w:val="28"/>
          <w:szCs w:val="28"/>
        </w:rPr>
        <w:t xml:space="preserve"> Совета народных депутатов по избирательному округу № 10</w:t>
      </w:r>
    </w:p>
    <w:p w:rsidR="003B2D23" w:rsidRPr="003B2D23" w:rsidRDefault="003B2D23" w:rsidP="003B2D23">
      <w:pPr>
        <w:pStyle w:val="a3"/>
        <w:suppressAutoHyphens/>
        <w:spacing w:after="0" w:line="240" w:lineRule="auto"/>
        <w:ind w:left="1069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1B6190" w:rsidRPr="003B2D23" w:rsidRDefault="001B6190" w:rsidP="003B2D23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2. Настоящее решение вст</w:t>
      </w:r>
      <w:r w:rsidR="003B2D23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упает в силу с момента принятия</w:t>
      </w:r>
      <w:r w:rsidR="00A346AD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.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Председательствующий  </w:t>
      </w: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заседании                                                               </w:t>
      </w:r>
      <w:r w:rsidR="003B2D2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Рубина Г.Н.</w:t>
      </w:r>
    </w:p>
    <w:p w:rsidR="001B6190" w:rsidRDefault="001B6190" w:rsidP="00A346A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402C3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72B42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B6190" w:rsidRDefault="001B6190" w:rsidP="001B619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47E4E" w:rsidRDefault="00747E4E"/>
    <w:sectPr w:rsidR="00747E4E" w:rsidSect="00402C3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A683B"/>
    <w:multiLevelType w:val="hybridMultilevel"/>
    <w:tmpl w:val="6930BB58"/>
    <w:lvl w:ilvl="0" w:tplc="C2666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26"/>
    <w:rsid w:val="00172B42"/>
    <w:rsid w:val="001B6190"/>
    <w:rsid w:val="003B2D23"/>
    <w:rsid w:val="00402C3B"/>
    <w:rsid w:val="005E7DD3"/>
    <w:rsid w:val="00747E4E"/>
    <w:rsid w:val="00840457"/>
    <w:rsid w:val="00A346AD"/>
    <w:rsid w:val="00C8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A5F22-2A42-4988-99A6-FA7D7533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1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D23"/>
    <w:pPr>
      <w:ind w:left="720"/>
      <w:contextualSpacing/>
    </w:pPr>
  </w:style>
  <w:style w:type="paragraph" w:styleId="a4">
    <w:name w:val="No Spacing"/>
    <w:qFormat/>
    <w:rsid w:val="003B2D2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34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46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2025-03-04T07:35:00Z</cp:lastPrinted>
  <dcterms:created xsi:type="dcterms:W3CDTF">2024-09-18T08:13:00Z</dcterms:created>
  <dcterms:modified xsi:type="dcterms:W3CDTF">2025-03-04T07:36:00Z</dcterms:modified>
</cp:coreProperties>
</file>